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4D" w:rsidRPr="006A0924" w:rsidRDefault="000405A1" w:rsidP="006A0924">
      <w:pPr>
        <w:pStyle w:val="a3"/>
        <w:jc w:val="both"/>
        <w:rPr>
          <w:b/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>Д</w:t>
      </w:r>
      <w:r w:rsidR="00AB2C6E" w:rsidRPr="00F1439E">
        <w:rPr>
          <w:bCs/>
          <w:sz w:val="28"/>
          <w:szCs w:val="28"/>
        </w:rPr>
        <w:t xml:space="preserve">еятельность учителя и </w:t>
      </w:r>
      <w:r w:rsidR="00452008" w:rsidRPr="00F1439E">
        <w:rPr>
          <w:bCs/>
          <w:sz w:val="28"/>
          <w:szCs w:val="28"/>
        </w:rPr>
        <w:t>об</w:t>
      </w:r>
      <w:r w:rsidR="00AB2C6E" w:rsidRPr="00F1439E">
        <w:rPr>
          <w:bCs/>
          <w:sz w:val="28"/>
          <w:szCs w:val="28"/>
        </w:rPr>
        <w:t>уча</w:t>
      </w:r>
      <w:r w:rsidR="00452008" w:rsidRPr="00F1439E">
        <w:rPr>
          <w:bCs/>
          <w:sz w:val="28"/>
          <w:szCs w:val="28"/>
        </w:rPr>
        <w:t>ю</w:t>
      </w:r>
      <w:r w:rsidR="00AB2C6E" w:rsidRPr="00F1439E">
        <w:rPr>
          <w:bCs/>
          <w:sz w:val="28"/>
          <w:szCs w:val="28"/>
        </w:rPr>
        <w:t>щихся во время проведения трад</w:t>
      </w:r>
      <w:r w:rsidR="00F1439E" w:rsidRPr="00F1439E">
        <w:rPr>
          <w:bCs/>
          <w:sz w:val="28"/>
          <w:szCs w:val="28"/>
        </w:rPr>
        <w:t>иционного</w:t>
      </w:r>
      <w:r w:rsidR="00AB2C6E" w:rsidRPr="00F1439E">
        <w:rPr>
          <w:bCs/>
          <w:sz w:val="28"/>
          <w:szCs w:val="28"/>
        </w:rPr>
        <w:t xml:space="preserve"> и совр</w:t>
      </w:r>
      <w:r w:rsidR="00F1439E" w:rsidRPr="00F1439E">
        <w:rPr>
          <w:bCs/>
          <w:sz w:val="28"/>
          <w:szCs w:val="28"/>
        </w:rPr>
        <w:t>еменного</w:t>
      </w:r>
      <w:r w:rsidR="00AB2C6E" w:rsidRPr="00F1439E">
        <w:rPr>
          <w:bCs/>
          <w:sz w:val="28"/>
          <w:szCs w:val="28"/>
        </w:rPr>
        <w:t xml:space="preserve"> урок</w:t>
      </w:r>
      <w:r w:rsidR="00F1439E" w:rsidRPr="00F1439E">
        <w:rPr>
          <w:bCs/>
          <w:sz w:val="28"/>
          <w:szCs w:val="28"/>
        </w:rPr>
        <w:t>а в свете требований ФГОС</w:t>
      </w:r>
      <w:r w:rsidR="00F1439E">
        <w:rPr>
          <w:bCs/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5528"/>
        <w:gridCol w:w="6804"/>
      </w:tblGrid>
      <w:tr w:rsidR="00D2664D" w:rsidRPr="006A0924" w:rsidTr="00A86013">
        <w:tc>
          <w:tcPr>
            <w:tcW w:w="3227" w:type="dxa"/>
          </w:tcPr>
          <w:bookmarkEnd w:id="0"/>
          <w:p w:rsidR="00D2664D" w:rsidRPr="006A0924" w:rsidRDefault="00F1439E" w:rsidP="006A09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Виды деятельности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Традиционный урок</w:t>
            </w:r>
          </w:p>
        </w:tc>
        <w:tc>
          <w:tcPr>
            <w:tcW w:w="6804" w:type="dxa"/>
          </w:tcPr>
          <w:p w:rsidR="00D2664D" w:rsidRPr="006A0924" w:rsidRDefault="00D2664D" w:rsidP="006A092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Урок современного типа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Объявление темы урока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сообщает учащимся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Формулируют сами учащиеся.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Сообщение целей и задач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формулирует и сообщает учащимся, чему должны научиться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Формулируют сами учащиеся, определив границы знания и незнания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Планирование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сообщает учащимся, какую работу они должны выполнить, чтобы достичь цели</w:t>
            </w:r>
          </w:p>
        </w:tc>
        <w:tc>
          <w:tcPr>
            <w:tcW w:w="6804" w:type="dxa"/>
          </w:tcPr>
          <w:p w:rsidR="006A0924" w:rsidRPr="006A0924" w:rsidRDefault="006A0924" w:rsidP="006A0924">
            <w:pPr>
              <w:spacing w:line="276" w:lineRule="auto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Планирование учащимися способов достижения намеченной цели</w:t>
            </w:r>
          </w:p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Практическая деятельность учащихся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Под руководством учителя учащиеся выполняют ряд практических задач (чаще применяется фронтальный метод организации деятельности)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учебные действия по намеченному плану (применяется групповой, индивидуальный методы)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Осуществление контроля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осуществляет контроль за выполнением учащимися практической работы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Учащиеся осуществляют контроль (применяются формы самоконтроля, взаимоконтроля)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Осуществление коррекции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в ходе выполнения и по итогам выполненной работы учащимися осуществляет коррекцию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Учащиеся формулируют затруднения и осуществляют коррекцию самостоятельно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Оценивание учащихся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осуществляет оценивание учащихся за работу на уроке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Учащиеся дают оценку деятельности по её результатам (самооценивание, оценивание результатов деятельности товарищей)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Итог урока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выясняет у учащихся, что они запомнили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Проводится рефлексия</w:t>
            </w:r>
          </w:p>
        </w:tc>
      </w:tr>
      <w:tr w:rsidR="00D2664D" w:rsidRPr="006A0924" w:rsidTr="00A86013">
        <w:tc>
          <w:tcPr>
            <w:tcW w:w="3227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6A0924">
              <w:rPr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5528" w:type="dxa"/>
          </w:tcPr>
          <w:p w:rsidR="00D2664D" w:rsidRPr="006A0924" w:rsidRDefault="00D2664D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sz w:val="28"/>
                <w:szCs w:val="28"/>
              </w:rPr>
              <w:t>Учитель объявляет и комментирует (чаще – задание одно для всех)</w:t>
            </w:r>
          </w:p>
        </w:tc>
        <w:tc>
          <w:tcPr>
            <w:tcW w:w="6804" w:type="dxa"/>
          </w:tcPr>
          <w:p w:rsidR="00D2664D" w:rsidRPr="006A0924" w:rsidRDefault="006A0924" w:rsidP="006A09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A0924">
              <w:rPr>
                <w:color w:val="000000"/>
                <w:sz w:val="28"/>
                <w:szCs w:val="28"/>
                <w:shd w:val="clear" w:color="auto" w:fill="FFFFFF"/>
              </w:rPr>
              <w:t>Учащиеся могут выбирать задание из предложенных учителем с учётом индивидуальных возможностей</w:t>
            </w:r>
          </w:p>
        </w:tc>
      </w:tr>
    </w:tbl>
    <w:p w:rsidR="00F50C9C" w:rsidRPr="00800A2A" w:rsidRDefault="00F50C9C" w:rsidP="00002937">
      <w:pPr>
        <w:pStyle w:val="a3"/>
        <w:jc w:val="both"/>
        <w:rPr>
          <w:i/>
          <w:sz w:val="28"/>
          <w:szCs w:val="28"/>
        </w:rPr>
      </w:pPr>
    </w:p>
    <w:sectPr w:rsidR="00F50C9C" w:rsidRPr="00800A2A" w:rsidSect="00A86013">
      <w:footerReference w:type="default" r:id="rId8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83F" w:rsidRDefault="00E8783F" w:rsidP="00FE266B">
      <w:r>
        <w:separator/>
      </w:r>
    </w:p>
  </w:endnote>
  <w:endnote w:type="continuationSeparator" w:id="1">
    <w:p w:rsidR="00E8783F" w:rsidRDefault="00E8783F" w:rsidP="00FE2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184915"/>
      <w:docPartObj>
        <w:docPartGallery w:val="Page Numbers (Bottom of Page)"/>
        <w:docPartUnique/>
      </w:docPartObj>
    </w:sdtPr>
    <w:sdtContent>
      <w:p w:rsidR="007426A5" w:rsidRDefault="00C17DDA">
        <w:pPr>
          <w:pStyle w:val="ab"/>
          <w:jc w:val="right"/>
        </w:pPr>
        <w:r>
          <w:fldChar w:fldCharType="begin"/>
        </w:r>
        <w:r w:rsidR="007426A5">
          <w:instrText>PAGE   \* MERGEFORMAT</w:instrText>
        </w:r>
        <w:r>
          <w:fldChar w:fldCharType="separate"/>
        </w:r>
        <w:r w:rsidR="00A86013">
          <w:rPr>
            <w:noProof/>
          </w:rPr>
          <w:t>1</w:t>
        </w:r>
        <w:r>
          <w:fldChar w:fldCharType="end"/>
        </w:r>
      </w:p>
    </w:sdtContent>
  </w:sdt>
  <w:p w:rsidR="00FE266B" w:rsidRDefault="00FE266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83F" w:rsidRDefault="00E8783F" w:rsidP="00FE266B">
      <w:r>
        <w:separator/>
      </w:r>
    </w:p>
  </w:footnote>
  <w:footnote w:type="continuationSeparator" w:id="1">
    <w:p w:rsidR="00E8783F" w:rsidRDefault="00E8783F" w:rsidP="00FE26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3in;height:3in" o:bullet="t"/>
    </w:pict>
  </w:numPicBullet>
  <w:numPicBullet w:numPicBulletId="1">
    <w:pict>
      <v:shape id="_x0000_i1088" type="#_x0000_t75" style="width:3in;height:3in" o:bullet="t"/>
    </w:pict>
  </w:numPicBullet>
  <w:numPicBullet w:numPicBulletId="2">
    <w:pict>
      <v:shape id="_x0000_i1089" type="#_x0000_t75" style="width:3in;height:3in" o:bullet="t"/>
    </w:pict>
  </w:numPicBullet>
  <w:numPicBullet w:numPicBulletId="3">
    <w:pict>
      <v:shape id="_x0000_i1090" type="#_x0000_t75" style="width:3in;height:3in" o:bullet="t"/>
    </w:pict>
  </w:numPicBullet>
  <w:numPicBullet w:numPicBulletId="4">
    <w:pict>
      <v:shape id="_x0000_i1091" type="#_x0000_t75" style="width:3in;height:3in" o:bullet="t"/>
    </w:pict>
  </w:numPicBullet>
  <w:numPicBullet w:numPicBulletId="5">
    <w:pict>
      <v:shape id="_x0000_i1092" type="#_x0000_t75" style="width:3in;height:3in" o:bullet="t"/>
    </w:pict>
  </w:numPicBullet>
  <w:numPicBullet w:numPicBulletId="6">
    <w:pict>
      <v:shape id="_x0000_i1093" type="#_x0000_t75" style="width:3in;height:3in" o:bullet="t"/>
    </w:pict>
  </w:numPicBullet>
  <w:numPicBullet w:numPicBulletId="7">
    <w:pict>
      <v:shape id="_x0000_i1094" type="#_x0000_t75" style="width:3in;height:3in" o:bullet="t"/>
    </w:pict>
  </w:numPicBullet>
  <w:numPicBullet w:numPicBulletId="8">
    <w:pict>
      <v:shape id="_x0000_i1095" type="#_x0000_t75" style="width:3in;height:3in" o:bullet="t"/>
    </w:pict>
  </w:numPicBullet>
  <w:numPicBullet w:numPicBulletId="9">
    <w:pict>
      <v:shape id="_x0000_i1096" type="#_x0000_t75" style="width:3in;height:3in" o:bullet="t"/>
    </w:pict>
  </w:numPicBullet>
  <w:numPicBullet w:numPicBulletId="10">
    <w:pict>
      <v:shape id="_x0000_i1097" type="#_x0000_t75" style="width:3in;height:3in" o:bullet="t"/>
    </w:pict>
  </w:numPicBullet>
  <w:numPicBullet w:numPicBulletId="11">
    <w:pict>
      <v:shape id="_x0000_i1098" type="#_x0000_t75" style="width:3in;height:3in" o:bullet="t"/>
    </w:pict>
  </w:numPicBullet>
  <w:abstractNum w:abstractNumId="0">
    <w:nsid w:val="FFFFFFFE"/>
    <w:multiLevelType w:val="singleLevel"/>
    <w:tmpl w:val="88C2EDD6"/>
    <w:lvl w:ilvl="0">
      <w:numFmt w:val="bullet"/>
      <w:lvlText w:val="*"/>
      <w:lvlJc w:val="left"/>
    </w:lvl>
  </w:abstractNum>
  <w:abstractNum w:abstractNumId="1">
    <w:nsid w:val="031F71D0"/>
    <w:multiLevelType w:val="hybridMultilevel"/>
    <w:tmpl w:val="1958BF9C"/>
    <w:lvl w:ilvl="0" w:tplc="53BA7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A2F1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727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3E50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78D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726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B449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8A32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E28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620189F"/>
    <w:multiLevelType w:val="multilevel"/>
    <w:tmpl w:val="5CCE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D3579A"/>
    <w:multiLevelType w:val="hybridMultilevel"/>
    <w:tmpl w:val="21A2AEF2"/>
    <w:lvl w:ilvl="0" w:tplc="30242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737B4"/>
    <w:multiLevelType w:val="multilevel"/>
    <w:tmpl w:val="ACF23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6F455E"/>
    <w:multiLevelType w:val="hybridMultilevel"/>
    <w:tmpl w:val="DE5869E8"/>
    <w:lvl w:ilvl="0" w:tplc="75223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9CEA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061B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B80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B49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A03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E866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8B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EAA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354368C"/>
    <w:multiLevelType w:val="multilevel"/>
    <w:tmpl w:val="8D7EB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5A81245"/>
    <w:multiLevelType w:val="hybridMultilevel"/>
    <w:tmpl w:val="25D4B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324129"/>
    <w:multiLevelType w:val="multilevel"/>
    <w:tmpl w:val="F47E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73A2A"/>
    <w:multiLevelType w:val="hybridMultilevel"/>
    <w:tmpl w:val="47641B94"/>
    <w:lvl w:ilvl="0" w:tplc="4A3C69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8CE1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4A2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A4D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08F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764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4C7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187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84E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D7536F4"/>
    <w:multiLevelType w:val="multilevel"/>
    <w:tmpl w:val="C0CC05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09A6B32"/>
    <w:multiLevelType w:val="multilevel"/>
    <w:tmpl w:val="40686A2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DD7870"/>
    <w:multiLevelType w:val="hybridMultilevel"/>
    <w:tmpl w:val="5252AF1E"/>
    <w:lvl w:ilvl="0" w:tplc="7EA64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780B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E8E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280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BC7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4AD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9A19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B456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C8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1FF597A"/>
    <w:multiLevelType w:val="multilevel"/>
    <w:tmpl w:val="ADAC1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7A256E"/>
    <w:multiLevelType w:val="hybridMultilevel"/>
    <w:tmpl w:val="50287E5A"/>
    <w:lvl w:ilvl="0" w:tplc="A844E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C878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0491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1EF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C22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104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CEC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00A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C0D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7686C60"/>
    <w:multiLevelType w:val="hybridMultilevel"/>
    <w:tmpl w:val="C6F65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D350F9"/>
    <w:multiLevelType w:val="multilevel"/>
    <w:tmpl w:val="ACF23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41062E"/>
    <w:multiLevelType w:val="multilevel"/>
    <w:tmpl w:val="ACF238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322FC5"/>
    <w:multiLevelType w:val="multilevel"/>
    <w:tmpl w:val="ACF238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F36C12"/>
    <w:multiLevelType w:val="multilevel"/>
    <w:tmpl w:val="633E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1F51B0"/>
    <w:multiLevelType w:val="hybridMultilevel"/>
    <w:tmpl w:val="2E8AD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2F575D"/>
    <w:multiLevelType w:val="multilevel"/>
    <w:tmpl w:val="CB806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1D6E75"/>
    <w:multiLevelType w:val="multilevel"/>
    <w:tmpl w:val="9558B7DC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B883F6A"/>
    <w:multiLevelType w:val="multilevel"/>
    <w:tmpl w:val="EEE2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D83D1D"/>
    <w:multiLevelType w:val="multilevel"/>
    <w:tmpl w:val="89646178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DA07A9D"/>
    <w:multiLevelType w:val="hybridMultilevel"/>
    <w:tmpl w:val="4E26604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5A96168"/>
    <w:multiLevelType w:val="multilevel"/>
    <w:tmpl w:val="4E545C44"/>
    <w:lvl w:ilvl="0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1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5D14569"/>
    <w:multiLevelType w:val="hybridMultilevel"/>
    <w:tmpl w:val="37C85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117889"/>
    <w:multiLevelType w:val="hybridMultilevel"/>
    <w:tmpl w:val="CF4C49D6"/>
    <w:lvl w:ilvl="0" w:tplc="11FEC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5C5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7E8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02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E0F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7CD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0F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D05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3C6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6ABB5690"/>
    <w:multiLevelType w:val="multilevel"/>
    <w:tmpl w:val="12EC6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1CB58B4"/>
    <w:multiLevelType w:val="hybridMultilevel"/>
    <w:tmpl w:val="25D4B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B348A"/>
    <w:multiLevelType w:val="hybridMultilevel"/>
    <w:tmpl w:val="8D8464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3F74AF"/>
    <w:multiLevelType w:val="multilevel"/>
    <w:tmpl w:val="7C9E1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311D25"/>
    <w:multiLevelType w:val="multilevel"/>
    <w:tmpl w:val="ACF23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60E5B2F"/>
    <w:multiLevelType w:val="multilevel"/>
    <w:tmpl w:val="B4B6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D752C6"/>
    <w:multiLevelType w:val="hybridMultilevel"/>
    <w:tmpl w:val="5DA01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650CD9"/>
    <w:multiLevelType w:val="hybridMultilevel"/>
    <w:tmpl w:val="90E41A8E"/>
    <w:lvl w:ilvl="0" w:tplc="1D780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5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A08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883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32A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86D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24C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B7AD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63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791A3303"/>
    <w:multiLevelType w:val="multilevel"/>
    <w:tmpl w:val="8416D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23551F"/>
    <w:multiLevelType w:val="hybridMultilevel"/>
    <w:tmpl w:val="C0CC05BC"/>
    <w:lvl w:ilvl="0" w:tplc="3B8A70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A6F505C"/>
    <w:multiLevelType w:val="multilevel"/>
    <w:tmpl w:val="4BD24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06413F"/>
    <w:multiLevelType w:val="multilevel"/>
    <w:tmpl w:val="8206B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DB708D"/>
    <w:multiLevelType w:val="multilevel"/>
    <w:tmpl w:val="66EAA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1"/>
  </w:num>
  <w:num w:numId="3">
    <w:abstractNumId w:val="22"/>
  </w:num>
  <w:num w:numId="4">
    <w:abstractNumId w:val="18"/>
  </w:num>
  <w:num w:numId="5">
    <w:abstractNumId w:val="4"/>
  </w:num>
  <w:num w:numId="6">
    <w:abstractNumId w:val="17"/>
  </w:num>
  <w:num w:numId="7">
    <w:abstractNumId w:val="33"/>
  </w:num>
  <w:num w:numId="8">
    <w:abstractNumId w:val="24"/>
  </w:num>
  <w:num w:numId="9">
    <w:abstractNumId w:val="26"/>
  </w:num>
  <w:num w:numId="10">
    <w:abstractNumId w:val="28"/>
  </w:num>
  <w:num w:numId="11">
    <w:abstractNumId w:val="1"/>
  </w:num>
  <w:num w:numId="12">
    <w:abstractNumId w:val="12"/>
  </w:num>
  <w:num w:numId="13">
    <w:abstractNumId w:val="5"/>
  </w:num>
  <w:num w:numId="14">
    <w:abstractNumId w:val="14"/>
  </w:num>
  <w:num w:numId="15">
    <w:abstractNumId w:val="38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39"/>
  </w:num>
  <w:num w:numId="18">
    <w:abstractNumId w:val="23"/>
  </w:num>
  <w:num w:numId="19">
    <w:abstractNumId w:val="34"/>
  </w:num>
  <w:num w:numId="20">
    <w:abstractNumId w:val="21"/>
  </w:num>
  <w:num w:numId="21">
    <w:abstractNumId w:val="6"/>
  </w:num>
  <w:num w:numId="22">
    <w:abstractNumId w:val="35"/>
  </w:num>
  <w:num w:numId="23">
    <w:abstractNumId w:val="15"/>
  </w:num>
  <w:num w:numId="24">
    <w:abstractNumId w:val="13"/>
  </w:num>
  <w:num w:numId="25">
    <w:abstractNumId w:val="19"/>
  </w:num>
  <w:num w:numId="26">
    <w:abstractNumId w:val="40"/>
  </w:num>
  <w:num w:numId="27">
    <w:abstractNumId w:val="32"/>
  </w:num>
  <w:num w:numId="28">
    <w:abstractNumId w:val="2"/>
  </w:num>
  <w:num w:numId="29">
    <w:abstractNumId w:val="41"/>
  </w:num>
  <w:num w:numId="30">
    <w:abstractNumId w:val="10"/>
  </w:num>
  <w:num w:numId="31">
    <w:abstractNumId w:val="25"/>
  </w:num>
  <w:num w:numId="32">
    <w:abstractNumId w:val="3"/>
  </w:num>
  <w:num w:numId="33">
    <w:abstractNumId w:val="29"/>
  </w:num>
  <w:num w:numId="34">
    <w:abstractNumId w:val="37"/>
  </w:num>
  <w:num w:numId="35">
    <w:abstractNumId w:val="7"/>
  </w:num>
  <w:num w:numId="36">
    <w:abstractNumId w:val="8"/>
  </w:num>
  <w:num w:numId="37">
    <w:abstractNumId w:val="27"/>
  </w:num>
  <w:num w:numId="38">
    <w:abstractNumId w:val="20"/>
  </w:num>
  <w:num w:numId="39">
    <w:abstractNumId w:val="31"/>
  </w:num>
  <w:num w:numId="40">
    <w:abstractNumId w:val="30"/>
  </w:num>
  <w:num w:numId="41">
    <w:abstractNumId w:val="36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C31"/>
    <w:rsid w:val="00002937"/>
    <w:rsid w:val="0000609F"/>
    <w:rsid w:val="00037982"/>
    <w:rsid w:val="000405A1"/>
    <w:rsid w:val="00057597"/>
    <w:rsid w:val="00070640"/>
    <w:rsid w:val="000714C7"/>
    <w:rsid w:val="00077C8B"/>
    <w:rsid w:val="00092FCD"/>
    <w:rsid w:val="000B664D"/>
    <w:rsid w:val="000D56EA"/>
    <w:rsid w:val="00135C35"/>
    <w:rsid w:val="001C2AAA"/>
    <w:rsid w:val="001D1BC8"/>
    <w:rsid w:val="0023000D"/>
    <w:rsid w:val="002338FC"/>
    <w:rsid w:val="00234602"/>
    <w:rsid w:val="00245AD4"/>
    <w:rsid w:val="00251466"/>
    <w:rsid w:val="00253831"/>
    <w:rsid w:val="0026287E"/>
    <w:rsid w:val="00263958"/>
    <w:rsid w:val="0027125D"/>
    <w:rsid w:val="00272288"/>
    <w:rsid w:val="00275C94"/>
    <w:rsid w:val="00276451"/>
    <w:rsid w:val="00291881"/>
    <w:rsid w:val="002A569A"/>
    <w:rsid w:val="002B211D"/>
    <w:rsid w:val="002D444E"/>
    <w:rsid w:val="002D5224"/>
    <w:rsid w:val="002D7A30"/>
    <w:rsid w:val="002F027A"/>
    <w:rsid w:val="003341B6"/>
    <w:rsid w:val="00337043"/>
    <w:rsid w:val="00353F52"/>
    <w:rsid w:val="003674F9"/>
    <w:rsid w:val="00383D0A"/>
    <w:rsid w:val="003C3C1B"/>
    <w:rsid w:val="003F0B08"/>
    <w:rsid w:val="003F7840"/>
    <w:rsid w:val="003F7D5D"/>
    <w:rsid w:val="004013D8"/>
    <w:rsid w:val="00402998"/>
    <w:rsid w:val="00417864"/>
    <w:rsid w:val="00452008"/>
    <w:rsid w:val="00457221"/>
    <w:rsid w:val="00480B29"/>
    <w:rsid w:val="00484258"/>
    <w:rsid w:val="00484AF2"/>
    <w:rsid w:val="004A4D2A"/>
    <w:rsid w:val="004C6F3B"/>
    <w:rsid w:val="004E76C0"/>
    <w:rsid w:val="00514A0A"/>
    <w:rsid w:val="00521E34"/>
    <w:rsid w:val="00552290"/>
    <w:rsid w:val="00565F12"/>
    <w:rsid w:val="005A1C6E"/>
    <w:rsid w:val="005B1ADD"/>
    <w:rsid w:val="005D1A04"/>
    <w:rsid w:val="005F30AE"/>
    <w:rsid w:val="00610497"/>
    <w:rsid w:val="006217A2"/>
    <w:rsid w:val="00623DE5"/>
    <w:rsid w:val="00627DBD"/>
    <w:rsid w:val="0064288C"/>
    <w:rsid w:val="00675F09"/>
    <w:rsid w:val="00686685"/>
    <w:rsid w:val="006A0924"/>
    <w:rsid w:val="006A65C8"/>
    <w:rsid w:val="006E084E"/>
    <w:rsid w:val="00717005"/>
    <w:rsid w:val="00727341"/>
    <w:rsid w:val="00732333"/>
    <w:rsid w:val="007426A5"/>
    <w:rsid w:val="00753D28"/>
    <w:rsid w:val="007C27B9"/>
    <w:rsid w:val="007C7CCA"/>
    <w:rsid w:val="007D4450"/>
    <w:rsid w:val="007D50CD"/>
    <w:rsid w:val="007F6A89"/>
    <w:rsid w:val="007F7438"/>
    <w:rsid w:val="00800A2A"/>
    <w:rsid w:val="00830C78"/>
    <w:rsid w:val="00862112"/>
    <w:rsid w:val="00867656"/>
    <w:rsid w:val="008752B1"/>
    <w:rsid w:val="008A5894"/>
    <w:rsid w:val="008D0EEF"/>
    <w:rsid w:val="009008D1"/>
    <w:rsid w:val="00906F41"/>
    <w:rsid w:val="00917A98"/>
    <w:rsid w:val="00926D07"/>
    <w:rsid w:val="009545E6"/>
    <w:rsid w:val="009637A9"/>
    <w:rsid w:val="009711D6"/>
    <w:rsid w:val="009762C6"/>
    <w:rsid w:val="00993FF5"/>
    <w:rsid w:val="009A63E9"/>
    <w:rsid w:val="009D7C3E"/>
    <w:rsid w:val="00A02F0F"/>
    <w:rsid w:val="00A162FA"/>
    <w:rsid w:val="00A373BF"/>
    <w:rsid w:val="00A53FC5"/>
    <w:rsid w:val="00A63793"/>
    <w:rsid w:val="00A661B3"/>
    <w:rsid w:val="00A818AF"/>
    <w:rsid w:val="00A86013"/>
    <w:rsid w:val="00A94664"/>
    <w:rsid w:val="00AA060F"/>
    <w:rsid w:val="00AA33C3"/>
    <w:rsid w:val="00AB2C6E"/>
    <w:rsid w:val="00AD2636"/>
    <w:rsid w:val="00AD5485"/>
    <w:rsid w:val="00AE6542"/>
    <w:rsid w:val="00AF65A9"/>
    <w:rsid w:val="00B27D95"/>
    <w:rsid w:val="00B4227D"/>
    <w:rsid w:val="00B4597E"/>
    <w:rsid w:val="00B8312C"/>
    <w:rsid w:val="00BE0AF0"/>
    <w:rsid w:val="00BF65F6"/>
    <w:rsid w:val="00BF7801"/>
    <w:rsid w:val="00C12D84"/>
    <w:rsid w:val="00C17DDA"/>
    <w:rsid w:val="00C35DA5"/>
    <w:rsid w:val="00C65793"/>
    <w:rsid w:val="00C65895"/>
    <w:rsid w:val="00C86CA4"/>
    <w:rsid w:val="00C91F46"/>
    <w:rsid w:val="00CB2E8E"/>
    <w:rsid w:val="00CB7D18"/>
    <w:rsid w:val="00CC6500"/>
    <w:rsid w:val="00D104DE"/>
    <w:rsid w:val="00D124BC"/>
    <w:rsid w:val="00D206EC"/>
    <w:rsid w:val="00D2664D"/>
    <w:rsid w:val="00D33518"/>
    <w:rsid w:val="00D42262"/>
    <w:rsid w:val="00D45B00"/>
    <w:rsid w:val="00D4702F"/>
    <w:rsid w:val="00DA3CC8"/>
    <w:rsid w:val="00DA69BD"/>
    <w:rsid w:val="00DB0C94"/>
    <w:rsid w:val="00DD3C80"/>
    <w:rsid w:val="00DE0C31"/>
    <w:rsid w:val="00DF0488"/>
    <w:rsid w:val="00E17E92"/>
    <w:rsid w:val="00E2385D"/>
    <w:rsid w:val="00E46BE9"/>
    <w:rsid w:val="00E806DC"/>
    <w:rsid w:val="00E87788"/>
    <w:rsid w:val="00E8783F"/>
    <w:rsid w:val="00E9114A"/>
    <w:rsid w:val="00EB28D8"/>
    <w:rsid w:val="00EB34CD"/>
    <w:rsid w:val="00EC5548"/>
    <w:rsid w:val="00ED55E0"/>
    <w:rsid w:val="00EE16BF"/>
    <w:rsid w:val="00EE2413"/>
    <w:rsid w:val="00EF74A7"/>
    <w:rsid w:val="00F1439E"/>
    <w:rsid w:val="00F31DF3"/>
    <w:rsid w:val="00F36797"/>
    <w:rsid w:val="00F50C9C"/>
    <w:rsid w:val="00F54255"/>
    <w:rsid w:val="00F80770"/>
    <w:rsid w:val="00FA02E3"/>
    <w:rsid w:val="00FA5A8C"/>
    <w:rsid w:val="00FE266B"/>
    <w:rsid w:val="00FF068A"/>
    <w:rsid w:val="00FF4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DDA"/>
    <w:rPr>
      <w:sz w:val="24"/>
      <w:szCs w:val="24"/>
    </w:rPr>
  </w:style>
  <w:style w:type="paragraph" w:styleId="2">
    <w:name w:val="heading 2"/>
    <w:basedOn w:val="a"/>
    <w:qFormat/>
    <w:rsid w:val="004A4D2A"/>
    <w:pPr>
      <w:spacing w:before="100" w:beforeAutospacing="1" w:after="100" w:afterAutospacing="1"/>
      <w:outlineLvl w:val="1"/>
    </w:pPr>
    <w:rPr>
      <w:b/>
      <w:bCs/>
      <w:color w:val="333333"/>
    </w:rPr>
  </w:style>
  <w:style w:type="paragraph" w:styleId="3">
    <w:name w:val="heading 3"/>
    <w:basedOn w:val="a"/>
    <w:qFormat/>
    <w:rsid w:val="004A4D2A"/>
    <w:pPr>
      <w:spacing w:before="100" w:beforeAutospacing="1" w:after="100" w:afterAutospacing="1"/>
      <w:outlineLvl w:val="2"/>
    </w:pPr>
    <w:rPr>
      <w:b/>
      <w:bCs/>
      <w:color w:val="33333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E0C31"/>
    <w:rPr>
      <w:sz w:val="22"/>
      <w:szCs w:val="22"/>
    </w:rPr>
  </w:style>
  <w:style w:type="paragraph" w:styleId="a4">
    <w:name w:val="Body Text"/>
    <w:basedOn w:val="a"/>
    <w:rsid w:val="00DE0C31"/>
    <w:rPr>
      <w:sz w:val="22"/>
      <w:szCs w:val="22"/>
    </w:rPr>
  </w:style>
  <w:style w:type="paragraph" w:styleId="a5">
    <w:name w:val="Body Text Indent"/>
    <w:basedOn w:val="a"/>
    <w:rsid w:val="00DE0C31"/>
    <w:rPr>
      <w:sz w:val="22"/>
      <w:szCs w:val="22"/>
    </w:rPr>
  </w:style>
  <w:style w:type="character" w:styleId="a6">
    <w:name w:val="Strong"/>
    <w:basedOn w:val="a0"/>
    <w:qFormat/>
    <w:rsid w:val="00DE0C31"/>
    <w:rPr>
      <w:b/>
      <w:bCs/>
    </w:rPr>
  </w:style>
  <w:style w:type="character" w:styleId="a7">
    <w:name w:val="Emphasis"/>
    <w:basedOn w:val="a0"/>
    <w:qFormat/>
    <w:rsid w:val="004A4D2A"/>
    <w:rPr>
      <w:i/>
      <w:iCs/>
    </w:rPr>
  </w:style>
  <w:style w:type="character" w:styleId="a8">
    <w:name w:val="Hyperlink"/>
    <w:basedOn w:val="a0"/>
    <w:rsid w:val="007F7438"/>
    <w:rPr>
      <w:color w:val="0000FF"/>
      <w:u w:val="single"/>
    </w:rPr>
  </w:style>
  <w:style w:type="paragraph" w:styleId="a9">
    <w:name w:val="header"/>
    <w:basedOn w:val="a"/>
    <w:link w:val="aa"/>
    <w:rsid w:val="00FE26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E266B"/>
    <w:rPr>
      <w:sz w:val="24"/>
      <w:szCs w:val="24"/>
    </w:rPr>
  </w:style>
  <w:style w:type="paragraph" w:styleId="ab">
    <w:name w:val="footer"/>
    <w:basedOn w:val="a"/>
    <w:link w:val="ac"/>
    <w:uiPriority w:val="99"/>
    <w:rsid w:val="00FE26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266B"/>
    <w:rPr>
      <w:sz w:val="24"/>
      <w:szCs w:val="24"/>
    </w:rPr>
  </w:style>
  <w:style w:type="character" w:styleId="ad">
    <w:name w:val="FollowedHyperlink"/>
    <w:basedOn w:val="a0"/>
    <w:rsid w:val="006E084E"/>
    <w:rPr>
      <w:color w:val="800080"/>
      <w:u w:val="single"/>
    </w:rPr>
  </w:style>
  <w:style w:type="table" w:styleId="ae">
    <w:name w:val="Table Grid"/>
    <w:basedOn w:val="a1"/>
    <w:rsid w:val="005B1A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686685"/>
    <w:rPr>
      <w:sz w:val="24"/>
      <w:szCs w:val="24"/>
    </w:rPr>
  </w:style>
  <w:style w:type="paragraph" w:styleId="af0">
    <w:name w:val="List Paragraph"/>
    <w:basedOn w:val="a"/>
    <w:uiPriority w:val="34"/>
    <w:qFormat/>
    <w:rsid w:val="00A02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544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76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8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5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258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43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3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07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3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0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56176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5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2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8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2297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3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4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21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1FFC6-0181-48E5-BDE9-3EE01B39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 Современный  урок в свете внедрения ФГОС второго поколения (4 часа)</vt:lpstr>
    </vt:vector>
  </TitlesOfParts>
  <Company/>
  <LinksUpToDate>false</LinksUpToDate>
  <CharactersWithSpaces>1648</CharactersWithSpaces>
  <SharedDoc>false</SharedDoc>
  <HLinks>
    <vt:vector size="6" baseType="variant">
      <vt:variant>
        <vt:i4>5832723</vt:i4>
      </vt:variant>
      <vt:variant>
        <vt:i4>0</vt:i4>
      </vt:variant>
      <vt:variant>
        <vt:i4>0</vt:i4>
      </vt:variant>
      <vt:variant>
        <vt:i4>5</vt:i4>
      </vt:variant>
      <vt:variant>
        <vt:lpwstr>http://74323s030.edusite.ru/DswMedia/dswmedia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 Современный  урок в свете внедрения ФГОС второго поколения (4 часа)</dc:title>
  <dc:creator>Ольга</dc:creator>
  <cp:lastModifiedBy>user</cp:lastModifiedBy>
  <cp:revision>2</cp:revision>
  <cp:lastPrinted>2012-11-05T10:43:00Z</cp:lastPrinted>
  <dcterms:created xsi:type="dcterms:W3CDTF">2024-09-17T06:55:00Z</dcterms:created>
  <dcterms:modified xsi:type="dcterms:W3CDTF">2024-09-17T06:55:00Z</dcterms:modified>
</cp:coreProperties>
</file>